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D2" w:rsidRDefault="004831B5" w:rsidP="00C417B1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</w:p>
    <w:p w:rsidR="00F821D2" w:rsidRDefault="00F821D2">
      <w:pPr>
        <w:pStyle w:val="a3"/>
        <w:spacing w:after="0" w:line="100" w:lineRule="atLeast"/>
      </w:pPr>
    </w:p>
    <w:p w:rsidR="00F821D2" w:rsidRDefault="00F821D2">
      <w:pPr>
        <w:pStyle w:val="a3"/>
        <w:spacing w:after="0" w:line="100" w:lineRule="atLeast"/>
        <w:jc w:val="center"/>
      </w:pPr>
    </w:p>
    <w:p w:rsidR="004A6675" w:rsidRPr="004A6675" w:rsidRDefault="004A6675" w:rsidP="004A6675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en-US"/>
        </w:rPr>
      </w:pPr>
      <w:r w:rsidRPr="004A6675"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en-US"/>
        </w:rPr>
        <w:t xml:space="preserve">План </w:t>
      </w:r>
    </w:p>
    <w:p w:rsidR="004A6675" w:rsidRPr="004A6675" w:rsidRDefault="004A6675" w:rsidP="004A667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DejaVu Sans" w:hAnsi="Calibri"/>
          <w:b/>
          <w:color w:val="00000A"/>
          <w:lang w:eastAsia="en-US"/>
        </w:rPr>
      </w:pPr>
      <w:r w:rsidRPr="004A6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методической работы  учителей  по </w:t>
      </w:r>
      <w:r w:rsidRPr="004A6675"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en-US"/>
        </w:rPr>
        <w:t>обеспечению введения</w:t>
      </w:r>
    </w:p>
    <w:p w:rsidR="004A6675" w:rsidRPr="004A6675" w:rsidRDefault="004A6675" w:rsidP="004A6675">
      <w:pPr>
        <w:tabs>
          <w:tab w:val="left" w:pos="709"/>
        </w:tabs>
        <w:suppressAutoHyphens/>
        <w:spacing w:after="120" w:line="276" w:lineRule="atLeast"/>
        <w:jc w:val="center"/>
        <w:rPr>
          <w:rFonts w:ascii="Calibri" w:eastAsia="DejaVu Sans" w:hAnsi="Calibri" w:cs="Lohit Hindi"/>
          <w:b/>
          <w:color w:val="00000A"/>
          <w:lang w:eastAsia="en-US"/>
        </w:rPr>
      </w:pPr>
      <w:r w:rsidRPr="004A6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ФГОС НОО ОВЗ </w:t>
      </w:r>
    </w:p>
    <w:p w:rsidR="00F821D2" w:rsidRPr="00B07ECB" w:rsidRDefault="004831B5" w:rsidP="00B07ECB">
      <w:pPr>
        <w:pStyle w:val="a3"/>
        <w:spacing w:after="0" w:line="100" w:lineRule="atLeast"/>
        <w:jc w:val="both"/>
        <w:rPr>
          <w:sz w:val="24"/>
          <w:szCs w:val="24"/>
        </w:rPr>
      </w:pPr>
      <w:r w:rsidRPr="00B07ECB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</w:t>
      </w:r>
      <w:r w:rsidRPr="00B07ECB">
        <w:rPr>
          <w:rFonts w:ascii="Times New Roman" w:hAnsi="Times New Roman" w:cs="Times New Roman"/>
          <w:color w:val="000000"/>
          <w:sz w:val="24"/>
          <w:szCs w:val="24"/>
        </w:rPr>
        <w:t xml:space="preserve">: обеспечение методических условий для эффективного </w:t>
      </w:r>
      <w:r w:rsidR="004A6675" w:rsidRPr="00B07ECB">
        <w:rPr>
          <w:rFonts w:ascii="Times New Roman" w:hAnsi="Times New Roman" w:cs="Times New Roman"/>
          <w:color w:val="000000"/>
          <w:sz w:val="24"/>
          <w:szCs w:val="24"/>
        </w:rPr>
        <w:t xml:space="preserve">введения </w:t>
      </w:r>
      <w:r w:rsidRPr="00B07EC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</w:t>
      </w:r>
      <w:r w:rsidR="00284027" w:rsidRPr="00B07ECB">
        <w:rPr>
          <w:rFonts w:ascii="Times New Roman" w:hAnsi="Times New Roman" w:cs="Times New Roman"/>
          <w:color w:val="000000"/>
          <w:sz w:val="24"/>
          <w:szCs w:val="24"/>
        </w:rPr>
        <w:t>обучающихся  с ограниченными возможностями здоровья.</w:t>
      </w:r>
    </w:p>
    <w:p w:rsidR="00F821D2" w:rsidRPr="00B07ECB" w:rsidRDefault="004831B5" w:rsidP="00B07ECB">
      <w:pPr>
        <w:pStyle w:val="a3"/>
        <w:spacing w:after="0" w:line="100" w:lineRule="atLeast"/>
        <w:jc w:val="both"/>
        <w:rPr>
          <w:b/>
          <w:i/>
          <w:sz w:val="24"/>
          <w:szCs w:val="24"/>
        </w:rPr>
      </w:pPr>
      <w:r w:rsidRPr="00B07ECB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:rsidR="00F821D2" w:rsidRPr="00B07ECB" w:rsidRDefault="004831B5" w:rsidP="00B07ECB">
      <w:pPr>
        <w:pStyle w:val="a3"/>
        <w:spacing w:after="0" w:line="100" w:lineRule="atLeast"/>
        <w:jc w:val="both"/>
        <w:rPr>
          <w:sz w:val="24"/>
          <w:szCs w:val="24"/>
        </w:rPr>
      </w:pPr>
      <w:r w:rsidRPr="00B07ECB">
        <w:rPr>
          <w:rFonts w:ascii="Times New Roman" w:hAnsi="Times New Roman" w:cs="Times New Roman"/>
          <w:color w:val="000000"/>
          <w:sz w:val="24"/>
          <w:szCs w:val="24"/>
        </w:rPr>
        <w:t>1. Выявить уровень ресурсной обеспеченности общего образования по сопровождению ФГОС</w:t>
      </w:r>
      <w:r w:rsidR="00284027" w:rsidRPr="00B07ECB">
        <w:rPr>
          <w:rFonts w:ascii="Times New Roman" w:hAnsi="Times New Roman" w:cs="Times New Roman"/>
          <w:color w:val="000000"/>
          <w:sz w:val="24"/>
          <w:szCs w:val="24"/>
        </w:rPr>
        <w:t xml:space="preserve"> ОВЗ</w:t>
      </w:r>
      <w:r w:rsidRPr="00B07E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21D2" w:rsidRPr="00B07ECB" w:rsidRDefault="004831B5" w:rsidP="00B07ECB">
      <w:pPr>
        <w:pStyle w:val="a3"/>
        <w:spacing w:after="0" w:line="100" w:lineRule="atLeast"/>
        <w:jc w:val="both"/>
        <w:rPr>
          <w:sz w:val="24"/>
          <w:szCs w:val="24"/>
        </w:rPr>
      </w:pPr>
      <w:r w:rsidRPr="00B07ECB">
        <w:rPr>
          <w:rFonts w:ascii="Times New Roman" w:hAnsi="Times New Roman" w:cs="Times New Roman"/>
          <w:color w:val="000000"/>
          <w:sz w:val="24"/>
          <w:szCs w:val="24"/>
        </w:rPr>
        <w:t xml:space="preserve"> 2. Создать нормативн</w:t>
      </w:r>
      <w:proofErr w:type="gramStart"/>
      <w:r w:rsidRPr="00B07ECB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07ECB">
        <w:rPr>
          <w:rFonts w:ascii="Times New Roman" w:hAnsi="Times New Roman" w:cs="Times New Roman"/>
          <w:color w:val="000000"/>
          <w:sz w:val="24"/>
          <w:szCs w:val="24"/>
        </w:rPr>
        <w:t xml:space="preserve"> правовую и методическую базу по </w:t>
      </w:r>
      <w:r w:rsidR="004A6675" w:rsidRPr="00B07ECB">
        <w:rPr>
          <w:rFonts w:ascii="Times New Roman" w:hAnsi="Times New Roman" w:cs="Times New Roman"/>
          <w:color w:val="000000"/>
          <w:sz w:val="24"/>
          <w:szCs w:val="24"/>
        </w:rPr>
        <w:t xml:space="preserve">введению </w:t>
      </w:r>
      <w:r w:rsidRPr="00B07ECB">
        <w:rPr>
          <w:rFonts w:ascii="Times New Roman" w:hAnsi="Times New Roman" w:cs="Times New Roman"/>
          <w:color w:val="000000"/>
          <w:sz w:val="24"/>
          <w:szCs w:val="24"/>
        </w:rPr>
        <w:t xml:space="preserve">ФГОС </w:t>
      </w:r>
      <w:r w:rsidR="00284027" w:rsidRPr="00B07ECB">
        <w:rPr>
          <w:rFonts w:ascii="Times New Roman" w:hAnsi="Times New Roman" w:cs="Times New Roman"/>
          <w:color w:val="000000"/>
          <w:sz w:val="24"/>
          <w:szCs w:val="24"/>
        </w:rPr>
        <w:t>ОВЗ</w:t>
      </w:r>
      <w:r w:rsidR="004A6675" w:rsidRPr="00B07ECB">
        <w:rPr>
          <w:rFonts w:ascii="Times New Roman" w:hAnsi="Times New Roman" w:cs="Times New Roman"/>
          <w:color w:val="000000"/>
          <w:sz w:val="24"/>
          <w:szCs w:val="24"/>
        </w:rPr>
        <w:t xml:space="preserve"> НОО</w:t>
      </w:r>
      <w:r w:rsidRPr="00B07E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21D2" w:rsidRPr="00B07ECB" w:rsidRDefault="004831B5" w:rsidP="00B07ECB">
      <w:pPr>
        <w:pStyle w:val="a3"/>
        <w:spacing w:after="0" w:line="100" w:lineRule="atLeast"/>
        <w:jc w:val="both"/>
        <w:rPr>
          <w:sz w:val="24"/>
          <w:szCs w:val="24"/>
        </w:rPr>
      </w:pPr>
      <w:r w:rsidRPr="00B07ECB">
        <w:rPr>
          <w:rFonts w:ascii="Times New Roman" w:hAnsi="Times New Roman" w:cs="Times New Roman"/>
          <w:color w:val="000000"/>
          <w:sz w:val="24"/>
          <w:szCs w:val="24"/>
        </w:rPr>
        <w:t xml:space="preserve">3. Обеспечить подготовку педагогических работников к реализации </w:t>
      </w:r>
      <w:r w:rsidR="00284027" w:rsidRPr="00B07E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07ECB">
        <w:rPr>
          <w:rFonts w:ascii="Times New Roman" w:hAnsi="Times New Roman" w:cs="Times New Roman"/>
          <w:color w:val="000000"/>
          <w:sz w:val="24"/>
          <w:szCs w:val="24"/>
        </w:rPr>
        <w:t>ОП НОО,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</w:t>
      </w:r>
      <w:proofErr w:type="gramStart"/>
      <w:r w:rsidRPr="00B07ECB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07ECB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творческого и социально- психологического потенциала </w:t>
      </w:r>
      <w:r w:rsidR="00284027" w:rsidRPr="00B07ECB">
        <w:rPr>
          <w:rFonts w:ascii="Times New Roman" w:hAnsi="Times New Roman" w:cs="Times New Roman"/>
          <w:color w:val="000000"/>
          <w:sz w:val="24"/>
          <w:szCs w:val="24"/>
        </w:rPr>
        <w:t>обучающихся с ограниченными возможностями здоровья.</w:t>
      </w:r>
    </w:p>
    <w:p w:rsidR="00F821D2" w:rsidRPr="00B07ECB" w:rsidRDefault="004831B5" w:rsidP="00B07ECB">
      <w:pPr>
        <w:pStyle w:val="a3"/>
        <w:spacing w:after="0" w:line="100" w:lineRule="atLeast"/>
        <w:jc w:val="both"/>
        <w:rPr>
          <w:sz w:val="24"/>
          <w:szCs w:val="24"/>
        </w:rPr>
      </w:pPr>
      <w:r w:rsidRPr="00B07ECB">
        <w:rPr>
          <w:rFonts w:ascii="Times New Roman" w:hAnsi="Times New Roman" w:cs="Times New Roman"/>
          <w:color w:val="000000"/>
          <w:sz w:val="24"/>
          <w:szCs w:val="24"/>
        </w:rPr>
        <w:t>4. Освоение педагогами новой системы требований к оценке итогов образовательной деятельности обучающихся</w:t>
      </w:r>
      <w:r w:rsidR="00284027" w:rsidRPr="00B07ECB">
        <w:rPr>
          <w:rFonts w:ascii="Times New Roman" w:hAnsi="Times New Roman" w:cs="Times New Roman"/>
          <w:color w:val="000000"/>
          <w:sz w:val="24"/>
          <w:szCs w:val="24"/>
        </w:rPr>
        <w:t xml:space="preserve"> ОВЗ.</w:t>
      </w:r>
    </w:p>
    <w:p w:rsidR="00F821D2" w:rsidRDefault="00F821D2">
      <w:pPr>
        <w:pStyle w:val="a3"/>
        <w:spacing w:after="0" w:line="100" w:lineRule="atLeast"/>
      </w:pPr>
    </w:p>
    <w:tbl>
      <w:tblPr>
        <w:tblW w:w="1003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5008"/>
        <w:gridCol w:w="2126"/>
        <w:gridCol w:w="2410"/>
      </w:tblGrid>
      <w:tr w:rsidR="00F821D2" w:rsidRPr="00B07ECB" w:rsidTr="00B07ECB">
        <w:tc>
          <w:tcPr>
            <w:tcW w:w="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B07ECB">
            <w:pPr>
              <w:pStyle w:val="a3"/>
              <w:spacing w:after="0" w:line="100" w:lineRule="atLeast"/>
              <w:jc w:val="center"/>
              <w:rPr>
                <w:b/>
                <w:i/>
                <w:sz w:val="20"/>
                <w:szCs w:val="20"/>
              </w:rPr>
            </w:pPr>
            <w:r w:rsidRPr="00B07EC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B07ECB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B07EC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B07ECB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B07EC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B07ECB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B07EC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F821D2" w:rsidRPr="00B07ECB" w:rsidTr="00B07ECB">
        <w:tc>
          <w:tcPr>
            <w:tcW w:w="100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4A6675">
            <w:pPr>
              <w:pStyle w:val="a3"/>
              <w:rPr>
                <w:b/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мониторинга готовности ОУ по </w:t>
            </w:r>
            <w:r w:rsidR="004A6675" w:rsidRPr="00B07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введению </w:t>
            </w:r>
            <w:r w:rsidRPr="00B07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 w:rsidR="004A6675" w:rsidRPr="00B07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ОВЗ НОО</w:t>
            </w:r>
          </w:p>
        </w:tc>
      </w:tr>
      <w:tr w:rsidR="00F821D2" w:rsidRPr="00B07ECB" w:rsidTr="00B07ECB"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4A667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дорожной картой готовности  ОУ по </w:t>
            </w:r>
            <w:r w:rsidR="004A6675"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введению</w:t>
            </w: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</w:t>
            </w:r>
            <w:r w:rsidR="00284027"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  <w:r w:rsidR="004A6675"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НОО</w:t>
            </w: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</w:tr>
      <w:tr w:rsidR="00F821D2" w:rsidRPr="00B07ECB" w:rsidTr="00B07ECB">
        <w:trPr>
          <w:trHeight w:val="305"/>
        </w:trPr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284027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анкеты для изучения запросов родителей по использованию часов </w:t>
            </w:r>
            <w:r w:rsidR="00284027"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деятельности.</w:t>
            </w: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анкетирования</w:t>
            </w:r>
            <w:r w:rsidR="00284027"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284027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</w:t>
            </w:r>
            <w:r w:rsidR="00284027"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B07ECB" w:rsidP="00284027">
            <w:pPr>
              <w:pStyle w:val="a3"/>
              <w:spacing w:after="0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 ВР </w:t>
            </w:r>
            <w:proofErr w:type="spellStart"/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proofErr w:type="spellEnd"/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  <w:r w:rsidR="00284027"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21D2" w:rsidRPr="00B07ECB" w:rsidTr="00B07ECB"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4A667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готовности учителей по </w:t>
            </w:r>
            <w:r w:rsidR="004A6675"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введению</w:t>
            </w: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ОВЗ</w:t>
            </w:r>
            <w:r w:rsidR="004A6675"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НОО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B07ECB" w:rsidP="00B07ECB">
            <w:pPr>
              <w:pStyle w:val="a3"/>
              <w:spacing w:after="0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31B5"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2016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B07ECB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УВР Кох Н.И.</w:t>
            </w:r>
          </w:p>
        </w:tc>
      </w:tr>
      <w:tr w:rsidR="00F821D2" w:rsidRPr="00B07ECB" w:rsidTr="00B07ECB">
        <w:tc>
          <w:tcPr>
            <w:tcW w:w="100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b/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Руководство  и методическая помощь </w:t>
            </w:r>
          </w:p>
        </w:tc>
      </w:tr>
      <w:tr w:rsidR="00F821D2" w:rsidRPr="00B07ECB" w:rsidTr="00B07ECB"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403F9F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рабочей группы по разработке АОП НОО 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B07ECB" w:rsidP="00B07ECB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4831B5"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31B5"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2016 г.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B07ECB" w:rsidP="00B07ECB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УВР Кох Н.И.</w:t>
            </w:r>
          </w:p>
        </w:tc>
      </w:tr>
      <w:tr w:rsidR="00F821D2" w:rsidRPr="00B07ECB" w:rsidTr="00B07ECB"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403F9F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членов  рабочей группы по разработке АОП НОО 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B07ECB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 2016г.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B07ECB" w:rsidP="00403F9F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УВР Кох Н.И.</w:t>
            </w:r>
          </w:p>
        </w:tc>
      </w:tr>
      <w:tr w:rsidR="00F821D2" w:rsidRPr="00B07ECB" w:rsidTr="00B07ECB">
        <w:tc>
          <w:tcPr>
            <w:tcW w:w="100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b/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нормативн</w:t>
            </w:r>
            <w:proofErr w:type="gramStart"/>
            <w:r w:rsidRPr="00B07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B07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правового обеспечения учебного процесса</w:t>
            </w:r>
          </w:p>
        </w:tc>
      </w:tr>
      <w:tr w:rsidR="00F821D2" w:rsidRPr="00B07ECB" w:rsidTr="00B07ECB">
        <w:trPr>
          <w:trHeight w:val="1549"/>
        </w:trPr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1B5" w:rsidRPr="00B07ECB" w:rsidRDefault="004831B5" w:rsidP="004831B5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приказов  ---«О </w:t>
            </w:r>
            <w:proofErr w:type="spellStart"/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контроле по ра</w:t>
            </w:r>
            <w:r w:rsidR="00403F9F"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зработке и реализации АОП НОО </w:t>
            </w:r>
          </w:p>
          <w:p w:rsidR="00F821D2" w:rsidRPr="00B07ECB" w:rsidRDefault="004831B5" w:rsidP="004831B5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-«Об утверждении учебного плана»</w:t>
            </w:r>
          </w:p>
          <w:p w:rsidR="00F821D2" w:rsidRPr="00B07ECB" w:rsidRDefault="004831B5" w:rsidP="004831B5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-«Об утверждении программы внеурочной деятельности»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ECB" w:rsidRDefault="00B07ECB" w:rsidP="00B07ECB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1D2" w:rsidRPr="00B07ECB" w:rsidRDefault="004831B5" w:rsidP="00B07ECB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 2016г.</w:t>
            </w:r>
          </w:p>
          <w:p w:rsidR="00F821D2" w:rsidRPr="00B07ECB" w:rsidRDefault="004831B5" w:rsidP="00B07ECB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2016 г.</w:t>
            </w:r>
          </w:p>
          <w:p w:rsidR="004831B5" w:rsidRPr="00B07ECB" w:rsidRDefault="00B07ECB" w:rsidP="00B07ECB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831B5"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вгуст 2016г. </w:t>
            </w:r>
          </w:p>
          <w:p w:rsidR="00F821D2" w:rsidRPr="00B07ECB" w:rsidRDefault="004831B5" w:rsidP="00B07ECB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 2016г.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B07ECB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УВР Кох Н.И.</w:t>
            </w:r>
          </w:p>
        </w:tc>
      </w:tr>
      <w:tr w:rsidR="00F821D2" w:rsidRPr="00B07ECB" w:rsidTr="00B07ECB">
        <w:trPr>
          <w:trHeight w:val="445"/>
        </w:trPr>
        <w:tc>
          <w:tcPr>
            <w:tcW w:w="100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4A6675">
            <w:pPr>
              <w:pStyle w:val="a3"/>
              <w:rPr>
                <w:b/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Методическое сопровождение учителей по </w:t>
            </w:r>
            <w:r w:rsidR="004A6675" w:rsidRPr="00B07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введению</w:t>
            </w:r>
            <w:r w:rsidRPr="00B07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ФГОС</w:t>
            </w:r>
            <w:r w:rsidR="004A6675" w:rsidRPr="00B07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НОО ОВЗ</w:t>
            </w:r>
          </w:p>
        </w:tc>
      </w:tr>
      <w:tr w:rsidR="00F821D2" w:rsidRPr="00B07ECB" w:rsidTr="00B07ECB"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перспективного плана </w:t>
            </w:r>
            <w:r w:rsid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квалификации учителей</w:t>
            </w: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2016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B07ECB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УВР Кох Н.И.</w:t>
            </w:r>
          </w:p>
        </w:tc>
      </w:tr>
      <w:tr w:rsidR="00F821D2" w:rsidRPr="00B07ECB" w:rsidTr="00B07ECB"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педсоветов.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отдельному </w:t>
            </w: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члены рабочей </w:t>
            </w: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группы, администрация</w:t>
            </w:r>
          </w:p>
        </w:tc>
      </w:tr>
      <w:tr w:rsidR="00F821D2" w:rsidRPr="00B07ECB" w:rsidTr="00B07ECB">
        <w:trPr>
          <w:trHeight w:val="861"/>
        </w:trPr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дней открытых дверей для </w:t>
            </w:r>
            <w:proofErr w:type="gramStart"/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gramEnd"/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2016 г.,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B07ECB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УВР Кох Н.И.</w:t>
            </w:r>
          </w:p>
        </w:tc>
      </w:tr>
      <w:tr w:rsidR="00F821D2" w:rsidRPr="00B07ECB" w:rsidTr="00B07ECB"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самообразования с целью изучения требований ФГОС ОВЗ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B07ECB" w:rsidP="00B07ECB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31B5"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2016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B07ECB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УВР Кох Н.И.</w:t>
            </w:r>
          </w:p>
        </w:tc>
      </w:tr>
      <w:tr w:rsidR="00F821D2" w:rsidRPr="00B07ECB" w:rsidTr="00B07ECB"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участия учителей  1 класса в работе ШМО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2015-2016уч.г.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B07ECB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УВР Кох Н.И.</w:t>
            </w:r>
          </w:p>
        </w:tc>
      </w:tr>
      <w:tr w:rsidR="00F821D2" w:rsidRPr="00B07ECB" w:rsidTr="00B07ECB"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участия учителей  в работе ШМО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4831B5" w:rsidP="004831B5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2015-2016 </w:t>
            </w:r>
            <w:proofErr w:type="spellStart"/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D2" w:rsidRPr="00B07ECB" w:rsidRDefault="00B07ECB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УВР Кох Н.И.</w:t>
            </w:r>
            <w:r w:rsidR="004831B5"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руководители ШМО</w:t>
            </w:r>
          </w:p>
        </w:tc>
      </w:tr>
    </w:tbl>
    <w:p w:rsidR="00F821D2" w:rsidRDefault="004831B5">
      <w:pPr>
        <w:pStyle w:val="a3"/>
        <w:spacing w:after="0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21D2" w:rsidRDefault="00F821D2">
      <w:pPr>
        <w:pStyle w:val="a3"/>
        <w:spacing w:after="0" w:line="100" w:lineRule="atLeast"/>
      </w:pPr>
    </w:p>
    <w:sectPr w:rsidR="00F821D2" w:rsidSect="00B07ECB">
      <w:pgSz w:w="11906" w:h="16838"/>
      <w:pgMar w:top="567" w:right="851" w:bottom="567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D2"/>
    <w:rsid w:val="00284027"/>
    <w:rsid w:val="00403F9F"/>
    <w:rsid w:val="0047705B"/>
    <w:rsid w:val="004831B5"/>
    <w:rsid w:val="004A6675"/>
    <w:rsid w:val="005503A7"/>
    <w:rsid w:val="00B07ECB"/>
    <w:rsid w:val="00C417B1"/>
    <w:rsid w:val="00F8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Lohit Hindi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Lohit Hindi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</dc:creator>
  <cp:lastModifiedBy>zavuch02</cp:lastModifiedBy>
  <cp:revision>3</cp:revision>
  <cp:lastPrinted>2016-03-05T04:54:00Z</cp:lastPrinted>
  <dcterms:created xsi:type="dcterms:W3CDTF">2016-03-31T06:51:00Z</dcterms:created>
  <dcterms:modified xsi:type="dcterms:W3CDTF">2016-08-01T06:31:00Z</dcterms:modified>
</cp:coreProperties>
</file>